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9" w:rsidRPr="00836169" w:rsidRDefault="00F67AE7" w:rsidP="00F949D5">
      <w:pPr>
        <w:ind w:firstLineChars="100" w:firstLine="280"/>
        <w:jc w:val="center"/>
        <w:rPr>
          <w:rFonts w:ascii="AR丸ゴシック体M" w:eastAsia="AR丸ゴシック体M" w:hAnsi="AR丸ゴシック体M"/>
          <w:sz w:val="28"/>
        </w:rPr>
      </w:pPr>
      <w:r>
        <w:rPr>
          <w:rFonts w:ascii="AR丸ゴシック体M" w:eastAsia="AR丸ゴシック体M" w:hAnsi="AR丸ゴシック体M" w:hint="eastAsia"/>
          <w:sz w:val="28"/>
        </w:rPr>
        <w:t>第</w:t>
      </w:r>
      <w:r w:rsidR="004C0F25">
        <w:rPr>
          <w:rFonts w:ascii="AR丸ゴシック体M" w:eastAsia="AR丸ゴシック体M" w:hAnsi="AR丸ゴシック体M" w:hint="eastAsia"/>
          <w:sz w:val="28"/>
        </w:rPr>
        <w:t>15</w:t>
      </w:r>
      <w:r>
        <w:rPr>
          <w:rFonts w:ascii="AR丸ゴシック体M" w:eastAsia="AR丸ゴシック体M" w:hAnsi="AR丸ゴシック体M" w:hint="eastAsia"/>
          <w:sz w:val="28"/>
        </w:rPr>
        <w:t>回</w:t>
      </w:r>
      <w:r w:rsidR="004C0F25">
        <w:rPr>
          <w:rFonts w:ascii="AR丸ゴシック体M" w:eastAsia="AR丸ゴシック体M" w:hAnsi="AR丸ゴシック体M" w:hint="eastAsia"/>
          <w:sz w:val="28"/>
        </w:rPr>
        <w:t>現役医師とキャリアを考える</w:t>
      </w:r>
      <w:r w:rsidR="003956E0" w:rsidRPr="00604DC2">
        <w:rPr>
          <w:rFonts w:ascii="AR丸ゴシック体M" w:eastAsia="AR丸ゴシック体M" w:hAnsi="AR丸ゴシック体M" w:hint="eastAsia"/>
          <w:sz w:val="28"/>
        </w:rPr>
        <w:t>会</w:t>
      </w:r>
      <w:r w:rsidR="004C0F25">
        <w:rPr>
          <w:rFonts w:ascii="AR丸ゴシック体M" w:eastAsia="AR丸ゴシック体M" w:hAnsi="AR丸ゴシック体M" w:hint="eastAsia"/>
          <w:sz w:val="28"/>
        </w:rPr>
        <w:t xml:space="preserve">　</w:t>
      </w:r>
      <w:r w:rsidR="003956E0" w:rsidRPr="00604DC2">
        <w:rPr>
          <w:rFonts w:ascii="AR丸ゴシック体M" w:eastAsia="AR丸ゴシック体M" w:hAnsi="AR丸ゴシック体M" w:hint="eastAsia"/>
          <w:sz w:val="28"/>
        </w:rPr>
        <w:t>アンケート</w:t>
      </w:r>
      <w:r w:rsidR="00845E4C" w:rsidRPr="00604DC2">
        <w:rPr>
          <w:rFonts w:ascii="AR丸ゴシック体M" w:eastAsia="AR丸ゴシック体M" w:hAnsi="AR丸ゴシック体M" w:hint="eastAsia"/>
          <w:sz w:val="28"/>
        </w:rPr>
        <w:t>結果</w:t>
      </w:r>
      <w:r w:rsidR="000B0BEB">
        <w:rPr>
          <w:rFonts w:ascii="AR丸ゴシック体M" w:eastAsia="AR丸ゴシック体M" w:hAnsi="AR丸ゴシック体M" w:hint="eastAsia"/>
          <w:sz w:val="28"/>
        </w:rPr>
        <w:t xml:space="preserve">　</w:t>
      </w:r>
      <w:r w:rsidR="004C0F25">
        <w:rPr>
          <w:rFonts w:ascii="AR丸ゴシック体M" w:eastAsia="AR丸ゴシック体M" w:hAnsi="AR丸ゴシック体M" w:hint="eastAsia"/>
          <w:sz w:val="28"/>
        </w:rPr>
        <w:t>H30.10.25</w:t>
      </w:r>
    </w:p>
    <w:p w:rsidR="005856B4" w:rsidRDefault="00C6249A" w:rsidP="001C6592">
      <w:pPr>
        <w:pStyle w:val="a5"/>
        <w:numPr>
          <w:ilvl w:val="0"/>
          <w:numId w:val="3"/>
        </w:numPr>
        <w:ind w:leftChars="0" w:left="426" w:hanging="284"/>
        <w:jc w:val="left"/>
        <w:rPr>
          <w:rFonts w:ascii="AR P丸ゴシック体M" w:eastAsia="AR P丸ゴシック体M" w:hAnsi="AR P丸ゴシック体M"/>
        </w:rPr>
      </w:pPr>
      <w:r>
        <w:rPr>
          <w:rFonts w:ascii="AR P丸ゴシック体M" w:eastAsia="AR P丸ゴシック体M" w:hAnsi="AR P丸ゴシック体M" w:hint="eastAsia"/>
        </w:rPr>
        <w:t>テーマ・内容</w:t>
      </w:r>
      <w:r w:rsidR="00845E4C">
        <w:rPr>
          <w:rFonts w:ascii="AR P丸ゴシック体M" w:eastAsia="AR P丸ゴシック体M" w:hAnsi="AR P丸ゴシック体M" w:hint="eastAsia"/>
        </w:rPr>
        <w:t>への</w:t>
      </w:r>
      <w:r w:rsidR="003956E0" w:rsidRPr="0080327B">
        <w:rPr>
          <w:rFonts w:ascii="AR P丸ゴシック体M" w:eastAsia="AR P丸ゴシック体M" w:hAnsi="AR P丸ゴシック体M" w:hint="eastAsia"/>
        </w:rPr>
        <w:t>意見</w:t>
      </w:r>
      <w:r>
        <w:rPr>
          <w:rFonts w:ascii="AR P丸ゴシック体M" w:eastAsia="AR P丸ゴシック体M" w:hAnsi="AR P丸ゴシック体M" w:hint="eastAsia"/>
        </w:rPr>
        <w:t>・感想</w:t>
      </w:r>
    </w:p>
    <w:p w:rsidR="00222351" w:rsidRDefault="004C0F25" w:rsidP="004C0F25">
      <w:pPr>
        <w:pStyle w:val="a5"/>
        <w:numPr>
          <w:ilvl w:val="1"/>
          <w:numId w:val="3"/>
        </w:numPr>
        <w:ind w:leftChars="0"/>
        <w:jc w:val="left"/>
        <w:rPr>
          <w:rFonts w:ascii="AR P丸ゴシック体M" w:eastAsia="AR P丸ゴシック体M" w:hAnsi="AR P丸ゴシック体M"/>
        </w:rPr>
      </w:pPr>
      <w:r w:rsidRPr="004C0F25">
        <w:rPr>
          <w:rFonts w:ascii="AR P丸ゴシック体M" w:eastAsia="AR P丸ゴシック体M" w:hAnsi="AR P丸ゴシック体M" w:hint="eastAsia"/>
        </w:rPr>
        <w:t>とても興味深かったです。既にコア科で回って科の特長については理解をしていたつもりでしたが、今回井平先生のお話を聞いてより深く理解できました。産婦人科に男性医師は向かないと思っていたのですが、男性は女性を守るもの、という言葉に考えを改めさせられました。</w:t>
      </w:r>
    </w:p>
    <w:p w:rsidR="004C0F25" w:rsidRDefault="004C0F25" w:rsidP="004C0F25">
      <w:pPr>
        <w:pStyle w:val="a5"/>
        <w:numPr>
          <w:ilvl w:val="1"/>
          <w:numId w:val="3"/>
        </w:numPr>
        <w:ind w:leftChars="0"/>
        <w:jc w:val="left"/>
        <w:rPr>
          <w:rFonts w:ascii="AR P丸ゴシック体M" w:eastAsia="AR P丸ゴシック体M" w:hAnsi="AR P丸ゴシック体M"/>
        </w:rPr>
      </w:pPr>
      <w:r w:rsidRPr="004C0F25">
        <w:rPr>
          <w:rFonts w:ascii="AR P丸ゴシック体M" w:eastAsia="AR P丸ゴシック体M" w:hAnsi="AR P丸ゴシック体M" w:hint="eastAsia"/>
        </w:rPr>
        <w:t>産婦人科が様々なライフプランに対応できる多様性を内包していることは、驚きでした。また、将来の新たな生殖形態に産婦人科が関わっていることに未来を感じました。</w:t>
      </w:r>
    </w:p>
    <w:p w:rsidR="004C0F25" w:rsidRDefault="004C0F25" w:rsidP="004C0F25">
      <w:pPr>
        <w:pStyle w:val="a5"/>
        <w:numPr>
          <w:ilvl w:val="1"/>
          <w:numId w:val="3"/>
        </w:numPr>
        <w:ind w:leftChars="0"/>
        <w:jc w:val="left"/>
        <w:rPr>
          <w:rFonts w:ascii="AR P丸ゴシック体M" w:eastAsia="AR P丸ゴシック体M" w:hAnsi="AR P丸ゴシック体M"/>
        </w:rPr>
      </w:pPr>
      <w:r w:rsidRPr="004C0F25">
        <w:rPr>
          <w:rFonts w:ascii="AR P丸ゴシック体M" w:eastAsia="AR P丸ゴシック体M" w:hAnsi="AR P丸ゴシック体M" w:hint="eastAsia"/>
        </w:rPr>
        <w:t>井平先生からご案内頂いたので参加させていただきましたが、キャリア形成で不安を感じていた部分が少し解消されたように感じました。女性と男性で違いはあるのかもしれませんが、女性医師が存分に活躍できそうな場であることは再認識しました。</w:t>
      </w:r>
    </w:p>
    <w:p w:rsidR="00750FA3" w:rsidRDefault="004C0F25" w:rsidP="00750FA3">
      <w:pPr>
        <w:pStyle w:val="a5"/>
        <w:numPr>
          <w:ilvl w:val="1"/>
          <w:numId w:val="3"/>
        </w:numPr>
        <w:ind w:leftChars="0"/>
        <w:jc w:val="left"/>
        <w:rPr>
          <w:rFonts w:ascii="AR P丸ゴシック体M" w:eastAsia="AR P丸ゴシック体M" w:hAnsi="AR P丸ゴシック体M" w:hint="eastAsia"/>
        </w:rPr>
      </w:pPr>
      <w:r w:rsidRPr="004C0F25">
        <w:rPr>
          <w:rFonts w:ascii="AR P丸ゴシック体M" w:eastAsia="AR P丸ゴシック体M" w:hAnsi="AR P丸ゴシック体M" w:hint="eastAsia"/>
        </w:rPr>
        <w:t>個人的に産婦人科志望ということもあり、将来のキャリアを考えていくうえで非常に参考になり、改めて産婦人科について考える良い機会となった。</w:t>
      </w:r>
    </w:p>
    <w:p w:rsidR="00E1367A" w:rsidRDefault="00E1367A" w:rsidP="00E1367A">
      <w:pPr>
        <w:pStyle w:val="a5"/>
        <w:numPr>
          <w:ilvl w:val="1"/>
          <w:numId w:val="3"/>
        </w:numPr>
        <w:ind w:leftChars="0"/>
        <w:jc w:val="left"/>
        <w:rPr>
          <w:rFonts w:ascii="AR P丸ゴシック体M" w:eastAsia="AR P丸ゴシック体M" w:hAnsi="AR P丸ゴシック体M" w:hint="eastAsia"/>
        </w:rPr>
      </w:pPr>
      <w:r w:rsidRPr="00E1367A">
        <w:rPr>
          <w:rFonts w:ascii="AR P丸ゴシック体M" w:eastAsia="AR P丸ゴシック体M" w:hAnsi="AR P丸ゴシック体M" w:hint="eastAsia"/>
        </w:rPr>
        <w:t>産婦人科の今後についてお話があり、キャリアイメージが湧いた。</w:t>
      </w:r>
    </w:p>
    <w:p w:rsidR="00E1367A" w:rsidRPr="00E1367A" w:rsidRDefault="00E1367A" w:rsidP="00E1367A">
      <w:pPr>
        <w:pStyle w:val="a5"/>
        <w:ind w:leftChars="0" w:left="780"/>
        <w:jc w:val="left"/>
        <w:rPr>
          <w:rFonts w:ascii="AR P丸ゴシック体M" w:eastAsia="AR P丸ゴシック体M" w:hAnsi="AR P丸ゴシック体M"/>
        </w:rPr>
      </w:pPr>
    </w:p>
    <w:p w:rsidR="00E1367A" w:rsidRPr="00BB1B89" w:rsidRDefault="00C05E87" w:rsidP="00C05E87">
      <w:pPr>
        <w:rPr>
          <w:rFonts w:ascii="AR P丸ゴシック体M" w:eastAsia="AR P丸ゴシック体M" w:hAnsi="AR P丸ゴシック体M"/>
        </w:rPr>
      </w:pPr>
      <w:r w:rsidRPr="00C05E87">
        <w:rPr>
          <w:rFonts w:hint="eastAsia"/>
          <w:color w:val="000000"/>
          <w:sz w:val="22"/>
        </w:rPr>
        <w:t xml:space="preserve"> </w:t>
      </w:r>
      <w:r w:rsidRPr="00C05E87">
        <w:rPr>
          <w:rFonts w:ascii="AR P丸ゴシック体M" w:eastAsia="AR P丸ゴシック体M" w:hAnsi="AR P丸ゴシック体M" w:hint="eastAsia"/>
        </w:rPr>
        <w:t>2.学生時代にキャリアに関して話す機会はあった方が良いですか？</w:t>
      </w:r>
      <w:r w:rsidRPr="00C05E87">
        <w:rPr>
          <w:rFonts w:ascii="AR P丸ゴシック体M" w:eastAsia="AR P丸ゴシック体M" w:hAnsi="AR P丸ゴシック体M"/>
        </w:rPr>
        <w:t xml:space="preserve"> </w:t>
      </w:r>
      <w:r w:rsidR="00F67AE7">
        <w:rPr>
          <w:rFonts w:ascii="AR P丸ゴシック体M" w:eastAsia="AR P丸ゴシック体M" w:hAnsi="AR P丸ゴシック体M" w:hint="eastAsia"/>
        </w:rPr>
        <w:t>（ｎ</w:t>
      </w:r>
      <w:r w:rsidR="004C0F25">
        <w:rPr>
          <w:rFonts w:ascii="AR P丸ゴシック体M" w:eastAsia="AR P丸ゴシック体M" w:hAnsi="AR P丸ゴシック体M" w:hint="eastAsia"/>
        </w:rPr>
        <w:t>=16</w:t>
      </w:r>
      <w:r w:rsidR="00F67AE7">
        <w:rPr>
          <w:rFonts w:ascii="AR P丸ゴシック体M" w:eastAsia="AR P丸ゴシック体M" w:hAnsi="AR P丸ゴシック体M" w:hint="eastAsia"/>
        </w:rPr>
        <w:t>）</w:t>
      </w:r>
      <w:bookmarkStart w:id="0" w:name="_GoBack"/>
      <w:bookmarkEnd w:id="0"/>
    </w:p>
    <w:tbl>
      <w:tblPr>
        <w:tblpPr w:leftFromText="142" w:rightFromText="142" w:vertAnchor="text" w:tblpY="1"/>
        <w:tblOverlap w:val="never"/>
        <w:tblW w:w="3260" w:type="dxa"/>
        <w:tblInd w:w="808" w:type="dxa"/>
        <w:tblCellMar>
          <w:left w:w="99" w:type="dxa"/>
          <w:right w:w="99" w:type="dxa"/>
        </w:tblCellMar>
        <w:tblLook w:val="04A0" w:firstRow="1" w:lastRow="0" w:firstColumn="1" w:lastColumn="0" w:noHBand="0" w:noVBand="1"/>
      </w:tblPr>
      <w:tblGrid>
        <w:gridCol w:w="2126"/>
        <w:gridCol w:w="1134"/>
      </w:tblGrid>
      <w:tr w:rsidR="00845E4C" w:rsidRPr="00675733" w:rsidTr="00750FA3">
        <w:trPr>
          <w:trHeight w:val="45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E4C" w:rsidRPr="00845E4C" w:rsidRDefault="000B1098" w:rsidP="00930F5A">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ある</w:t>
            </w:r>
            <w:r w:rsidR="00C05E87">
              <w:rPr>
                <w:rFonts w:ascii="AR P丸ゴシック体M" w:eastAsia="AR P丸ゴシック体M" w:hAnsi="AR P丸ゴシック体M" w:hint="eastAsia"/>
              </w:rPr>
              <w:t>ほうがよい</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45E4C" w:rsidRPr="00845E4C" w:rsidRDefault="004C0F25" w:rsidP="00930F5A">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16</w:t>
            </w:r>
            <w:r w:rsidR="000B1098">
              <w:rPr>
                <w:rFonts w:ascii="AR P丸ゴシック体M" w:eastAsia="AR P丸ゴシック体M" w:hAnsi="AR P丸ゴシック体M" w:hint="eastAsia"/>
              </w:rPr>
              <w:t>名</w:t>
            </w:r>
          </w:p>
        </w:tc>
      </w:tr>
      <w:tr w:rsidR="00845E4C" w:rsidRPr="00675733" w:rsidTr="00750FA3">
        <w:trPr>
          <w:trHeight w:val="45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845E4C" w:rsidRPr="00845E4C" w:rsidRDefault="00C05E87" w:rsidP="00930F5A">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なくてもよい</w:t>
            </w:r>
          </w:p>
        </w:tc>
        <w:tc>
          <w:tcPr>
            <w:tcW w:w="1134" w:type="dxa"/>
            <w:tcBorders>
              <w:top w:val="nil"/>
              <w:left w:val="nil"/>
              <w:bottom w:val="single" w:sz="4" w:space="0" w:color="auto"/>
              <w:right w:val="single" w:sz="4" w:space="0" w:color="auto"/>
            </w:tcBorders>
            <w:shd w:val="clear" w:color="auto" w:fill="auto"/>
            <w:noWrap/>
            <w:vAlign w:val="center"/>
          </w:tcPr>
          <w:p w:rsidR="00845E4C" w:rsidRPr="00845E4C" w:rsidRDefault="0099108F" w:rsidP="00930F5A">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0</w:t>
            </w:r>
            <w:r w:rsidR="000B1098">
              <w:rPr>
                <w:rFonts w:ascii="AR P丸ゴシック体M" w:eastAsia="AR P丸ゴシック体M" w:hAnsi="AR P丸ゴシック体M" w:hint="eastAsia"/>
              </w:rPr>
              <w:t>名</w:t>
            </w:r>
          </w:p>
        </w:tc>
      </w:tr>
    </w:tbl>
    <w:p w:rsidR="00930F5A" w:rsidRDefault="00930F5A"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p>
    <w:p w:rsidR="00C05E87" w:rsidRDefault="00C05E87" w:rsidP="00C05E87">
      <w:pPr>
        <w:pStyle w:val="a5"/>
        <w:rPr>
          <w:rFonts w:ascii="AR P丸ゴシック体M" w:eastAsia="AR P丸ゴシック体M" w:hAnsi="AR P丸ゴシック体M"/>
        </w:rPr>
      </w:pPr>
    </w:p>
    <w:p w:rsidR="00750FA3" w:rsidRDefault="00750FA3" w:rsidP="00C05E87">
      <w:pPr>
        <w:pStyle w:val="a5"/>
        <w:rPr>
          <w:rFonts w:ascii="AR P丸ゴシック体M" w:eastAsia="AR P丸ゴシック体M" w:hAnsi="AR P丸ゴシック体M"/>
        </w:rPr>
      </w:pPr>
    </w:p>
    <w:p w:rsidR="00E1367A" w:rsidRPr="00C05E87" w:rsidRDefault="00C05E87" w:rsidP="00750FA3">
      <w:pPr>
        <w:rPr>
          <w:rFonts w:ascii="AR P丸ゴシック体M" w:eastAsia="AR P丸ゴシック体M" w:hAnsi="AR P丸ゴシック体M"/>
        </w:rPr>
      </w:pPr>
      <w:r>
        <w:rPr>
          <w:rFonts w:ascii="AR P丸ゴシック体M" w:eastAsia="AR P丸ゴシック体M" w:hAnsi="AR P丸ゴシック体M" w:hint="eastAsia"/>
        </w:rPr>
        <w:t>3.あるほう</w:t>
      </w:r>
      <w:r w:rsidRPr="00C05E87">
        <w:rPr>
          <w:rFonts w:ascii="AR P丸ゴシック体M" w:eastAsia="AR P丸ゴシック体M" w:hAnsi="AR P丸ゴシック体M" w:hint="eastAsia"/>
        </w:rPr>
        <w:t>が良いと答えた方、医学部何年次がよいでしょうか？</w:t>
      </w:r>
      <w:r>
        <w:rPr>
          <w:rFonts w:ascii="AR P丸ゴシック体M" w:eastAsia="AR P丸ゴシック体M" w:hAnsi="AR P丸ゴシック体M" w:hint="eastAsia"/>
        </w:rPr>
        <w:t xml:space="preserve">（複数回答可） </w:t>
      </w:r>
    </w:p>
    <w:tbl>
      <w:tblPr>
        <w:tblStyle w:val="a6"/>
        <w:tblW w:w="0" w:type="auto"/>
        <w:tblInd w:w="817" w:type="dxa"/>
        <w:tblLook w:val="04A0" w:firstRow="1" w:lastRow="0" w:firstColumn="1" w:lastColumn="0" w:noHBand="0" w:noVBand="1"/>
      </w:tblPr>
      <w:tblGrid>
        <w:gridCol w:w="2126"/>
        <w:gridCol w:w="1134"/>
      </w:tblGrid>
      <w:tr w:rsidR="004C0F25" w:rsidTr="00750FA3">
        <w:tc>
          <w:tcPr>
            <w:tcW w:w="2126" w:type="dxa"/>
          </w:tcPr>
          <w:p w:rsidR="004C0F25" w:rsidRDefault="004C0F25"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3年次</w:t>
            </w:r>
          </w:p>
        </w:tc>
        <w:tc>
          <w:tcPr>
            <w:tcW w:w="1134" w:type="dxa"/>
          </w:tcPr>
          <w:p w:rsidR="004C0F25" w:rsidRDefault="00750FA3"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2名</w:t>
            </w:r>
          </w:p>
        </w:tc>
      </w:tr>
      <w:tr w:rsidR="004C0F25" w:rsidTr="00750FA3">
        <w:tc>
          <w:tcPr>
            <w:tcW w:w="2126" w:type="dxa"/>
          </w:tcPr>
          <w:p w:rsidR="004C0F25" w:rsidRDefault="004C0F25"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4年次</w:t>
            </w:r>
          </w:p>
        </w:tc>
        <w:tc>
          <w:tcPr>
            <w:tcW w:w="1134" w:type="dxa"/>
          </w:tcPr>
          <w:p w:rsidR="004C0F25" w:rsidRDefault="00750FA3"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11名</w:t>
            </w:r>
          </w:p>
        </w:tc>
      </w:tr>
      <w:tr w:rsidR="004C0F25" w:rsidTr="00750FA3">
        <w:tc>
          <w:tcPr>
            <w:tcW w:w="2126" w:type="dxa"/>
          </w:tcPr>
          <w:p w:rsidR="004C0F25" w:rsidRDefault="004C0F25"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5年次</w:t>
            </w:r>
          </w:p>
        </w:tc>
        <w:tc>
          <w:tcPr>
            <w:tcW w:w="1134" w:type="dxa"/>
          </w:tcPr>
          <w:p w:rsidR="004C0F25" w:rsidRDefault="00750FA3"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8名</w:t>
            </w:r>
          </w:p>
        </w:tc>
      </w:tr>
      <w:tr w:rsidR="004C0F25" w:rsidTr="00750FA3">
        <w:tc>
          <w:tcPr>
            <w:tcW w:w="2126" w:type="dxa"/>
          </w:tcPr>
          <w:p w:rsidR="004C0F25" w:rsidRDefault="004C0F25"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6年次</w:t>
            </w:r>
          </w:p>
        </w:tc>
        <w:tc>
          <w:tcPr>
            <w:tcW w:w="1134" w:type="dxa"/>
          </w:tcPr>
          <w:p w:rsidR="004C0F25" w:rsidRDefault="00750FA3"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2名</w:t>
            </w:r>
          </w:p>
        </w:tc>
      </w:tr>
      <w:tr w:rsidR="004C0F25" w:rsidTr="00750FA3">
        <w:tc>
          <w:tcPr>
            <w:tcW w:w="2126" w:type="dxa"/>
          </w:tcPr>
          <w:p w:rsidR="004C0F25" w:rsidRDefault="004C0F25" w:rsidP="00750FA3">
            <w:pPr>
              <w:jc w:val="center"/>
              <w:rPr>
                <w:rFonts w:ascii="AR P丸ゴシック体M" w:eastAsia="AR P丸ゴシック体M" w:hAnsi="AR P丸ゴシック体M"/>
              </w:rPr>
            </w:pPr>
            <w:r>
              <w:rPr>
                <w:rFonts w:ascii="AR P丸ゴシック体M" w:eastAsia="AR P丸ゴシック体M" w:hAnsi="AR P丸ゴシック体M" w:hint="eastAsia"/>
              </w:rPr>
              <w:t>研修医</w:t>
            </w:r>
          </w:p>
        </w:tc>
        <w:tc>
          <w:tcPr>
            <w:tcW w:w="1134" w:type="dxa"/>
          </w:tcPr>
          <w:p w:rsidR="004C0F25" w:rsidRDefault="00750FA3" w:rsidP="00750FA3">
            <w:pPr>
              <w:jc w:val="right"/>
              <w:rPr>
                <w:rFonts w:ascii="AR P丸ゴシック体M" w:eastAsia="AR P丸ゴシック体M" w:hAnsi="AR P丸ゴシック体M"/>
              </w:rPr>
            </w:pPr>
            <w:r>
              <w:rPr>
                <w:rFonts w:ascii="AR P丸ゴシック体M" w:eastAsia="AR P丸ゴシック体M" w:hAnsi="AR P丸ゴシック体M" w:hint="eastAsia"/>
              </w:rPr>
              <w:t>1名</w:t>
            </w:r>
          </w:p>
        </w:tc>
      </w:tr>
    </w:tbl>
    <w:p w:rsidR="00750FA3" w:rsidRDefault="00750FA3" w:rsidP="00845E4C">
      <w:pPr>
        <w:pStyle w:val="a5"/>
        <w:ind w:leftChars="0" w:left="0"/>
        <w:jc w:val="left"/>
        <w:rPr>
          <w:rFonts w:ascii="AR P丸ゴシック体M" w:eastAsia="AR P丸ゴシック体M" w:hAnsi="AR P丸ゴシック体M"/>
        </w:rPr>
      </w:pPr>
    </w:p>
    <w:p w:rsidR="00BB1B89"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4.</w:t>
      </w:r>
      <w:r w:rsidRPr="00845E4C">
        <w:rPr>
          <w:rFonts w:ascii="AR P丸ゴシック体M" w:eastAsia="AR P丸ゴシック体M" w:hAnsi="AR P丸ゴシック体M" w:hint="eastAsia"/>
        </w:rPr>
        <w:t xml:space="preserve"> </w:t>
      </w:r>
      <w:r w:rsidR="00930F5A">
        <w:rPr>
          <w:rFonts w:ascii="AR P丸ゴシック体M" w:eastAsia="AR P丸ゴシック体M" w:hAnsi="AR P丸ゴシック体M" w:hint="eastAsia"/>
        </w:rPr>
        <w:t>今日のお話を聞いて</w:t>
      </w:r>
      <w:r w:rsidR="00750FA3">
        <w:rPr>
          <w:rFonts w:ascii="AR P丸ゴシック体M" w:eastAsia="AR P丸ゴシック体M" w:hAnsi="AR P丸ゴシック体M" w:hint="eastAsia"/>
        </w:rPr>
        <w:t>婦人科</w:t>
      </w:r>
      <w:r w:rsidR="00F67AE7">
        <w:rPr>
          <w:rFonts w:ascii="AR P丸ゴシック体M" w:eastAsia="AR P丸ゴシック体M" w:hAnsi="AR P丸ゴシック体M" w:hint="eastAsia"/>
        </w:rPr>
        <w:t>への進路も考えますか</w:t>
      </w:r>
      <w:r w:rsidRPr="00BB1B89">
        <w:rPr>
          <w:rFonts w:ascii="AR P丸ゴシック体M" w:eastAsia="AR P丸ゴシック体M" w:hAnsi="AR P丸ゴシック体M" w:hint="eastAsia"/>
        </w:rPr>
        <w:t>？</w:t>
      </w:r>
      <w:r w:rsidR="00F67AE7">
        <w:rPr>
          <w:rFonts w:ascii="AR P丸ゴシック体M" w:eastAsia="AR P丸ゴシック体M" w:hAnsi="AR P丸ゴシック体M" w:hint="eastAsia"/>
        </w:rPr>
        <w:t>（ｎ</w:t>
      </w:r>
      <w:r w:rsidR="004C0F25">
        <w:rPr>
          <w:rFonts w:ascii="AR P丸ゴシック体M" w:eastAsia="AR P丸ゴシック体M" w:hAnsi="AR P丸ゴシック体M" w:hint="eastAsia"/>
        </w:rPr>
        <w:t>=16</w:t>
      </w:r>
      <w:r w:rsidR="00F67AE7">
        <w:rPr>
          <w:rFonts w:ascii="AR P丸ゴシック体M" w:eastAsia="AR P丸ゴシック体M" w:hAnsi="AR P丸ゴシック体M" w:hint="eastAsia"/>
        </w:rPr>
        <w:t>）</w:t>
      </w:r>
    </w:p>
    <w:tbl>
      <w:tblPr>
        <w:tblpPr w:leftFromText="142" w:rightFromText="142" w:vertAnchor="text" w:horzAnchor="page" w:tblpX="1845" w:tblpY="184"/>
        <w:tblW w:w="3360" w:type="dxa"/>
        <w:tblCellMar>
          <w:left w:w="99" w:type="dxa"/>
          <w:right w:w="99" w:type="dxa"/>
        </w:tblCellMar>
        <w:tblLook w:val="04A0" w:firstRow="1" w:lastRow="0" w:firstColumn="1" w:lastColumn="0" w:noHBand="0" w:noVBand="1"/>
      </w:tblPr>
      <w:tblGrid>
        <w:gridCol w:w="2226"/>
        <w:gridCol w:w="1134"/>
      </w:tblGrid>
      <w:tr w:rsidR="00845E4C" w:rsidRPr="00845E4C" w:rsidTr="00750FA3">
        <w:trPr>
          <w:trHeight w:val="45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E4C" w:rsidRPr="00845E4C" w:rsidRDefault="00F67AE7" w:rsidP="00501E08">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E4C" w:rsidRPr="00845E4C" w:rsidRDefault="004C0F25" w:rsidP="00501E08">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１0</w:t>
            </w:r>
            <w:r w:rsidR="00845E4C" w:rsidRPr="00BE2B09">
              <w:rPr>
                <w:rFonts w:ascii="AR P丸ゴシック体M" w:eastAsia="AR P丸ゴシック体M" w:hAnsi="AR P丸ゴシック体M" w:hint="eastAsia"/>
              </w:rPr>
              <w:t>名</w:t>
            </w:r>
          </w:p>
        </w:tc>
      </w:tr>
      <w:tr w:rsidR="00845E4C" w:rsidRPr="00845E4C" w:rsidTr="00750FA3">
        <w:trPr>
          <w:trHeight w:val="450"/>
        </w:trPr>
        <w:tc>
          <w:tcPr>
            <w:tcW w:w="2226" w:type="dxa"/>
            <w:tcBorders>
              <w:top w:val="nil"/>
              <w:left w:val="single" w:sz="4" w:space="0" w:color="auto"/>
              <w:bottom w:val="single" w:sz="4" w:space="0" w:color="auto"/>
              <w:right w:val="single" w:sz="4" w:space="0" w:color="auto"/>
            </w:tcBorders>
            <w:shd w:val="clear" w:color="auto" w:fill="auto"/>
            <w:noWrap/>
            <w:vAlign w:val="center"/>
            <w:hideMark/>
          </w:tcPr>
          <w:p w:rsidR="00845E4C" w:rsidRPr="00845E4C" w:rsidRDefault="00F67AE7" w:rsidP="00501E08">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考えない</w:t>
            </w:r>
          </w:p>
        </w:tc>
        <w:tc>
          <w:tcPr>
            <w:tcW w:w="1134" w:type="dxa"/>
            <w:tcBorders>
              <w:top w:val="nil"/>
              <w:left w:val="nil"/>
              <w:bottom w:val="single" w:sz="4" w:space="0" w:color="auto"/>
              <w:right w:val="single" w:sz="4" w:space="0" w:color="auto"/>
            </w:tcBorders>
            <w:shd w:val="clear" w:color="auto" w:fill="auto"/>
            <w:noWrap/>
            <w:vAlign w:val="center"/>
            <w:hideMark/>
          </w:tcPr>
          <w:p w:rsidR="00845E4C" w:rsidRPr="00845E4C" w:rsidRDefault="004C0F25" w:rsidP="00501E08">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5</w:t>
            </w:r>
            <w:r w:rsidR="00845E4C" w:rsidRPr="00BE2B09">
              <w:rPr>
                <w:rFonts w:ascii="AR P丸ゴシック体M" w:eastAsia="AR P丸ゴシック体M" w:hAnsi="AR P丸ゴシック体M" w:hint="eastAsia"/>
              </w:rPr>
              <w:t>名</w:t>
            </w:r>
          </w:p>
        </w:tc>
      </w:tr>
    </w:tbl>
    <w:p w:rsidR="00845E4C"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C05E87">
        <w:rPr>
          <w:rFonts w:ascii="AR P丸ゴシック体M" w:eastAsia="AR P丸ゴシック体M" w:hAnsi="AR P丸ゴシック体M" w:hint="eastAsia"/>
        </w:rPr>
        <w:t xml:space="preserve">　　</w:t>
      </w:r>
    </w:p>
    <w:p w:rsidR="00BB1B89" w:rsidRDefault="00C05E87" w:rsidP="00C05E87">
      <w:pPr>
        <w:pStyle w:val="a5"/>
        <w:ind w:leftChars="0" w:left="630" w:hangingChars="300" w:hanging="63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4C0F25">
        <w:rPr>
          <w:rFonts w:ascii="AR P丸ゴシック体M" w:eastAsia="AR P丸ゴシック体M" w:hAnsi="AR P丸ゴシック体M" w:hint="eastAsia"/>
        </w:rPr>
        <w:t xml:space="preserve">　</w:t>
      </w:r>
      <w:r>
        <w:rPr>
          <w:rFonts w:ascii="AR P丸ゴシック体M" w:eastAsia="AR P丸ゴシック体M" w:hAnsi="AR P丸ゴシック体M" w:hint="eastAsia"/>
        </w:rPr>
        <w:t>※無回答</w:t>
      </w:r>
      <w:r w:rsidR="004C0F25">
        <w:rPr>
          <w:rFonts w:ascii="AR P丸ゴシック体M" w:eastAsia="AR P丸ゴシック体M" w:hAnsi="AR P丸ゴシック体M" w:hint="eastAsia"/>
        </w:rPr>
        <w:t>1</w:t>
      </w:r>
      <w:r>
        <w:rPr>
          <w:rFonts w:ascii="AR P丸ゴシック体M" w:eastAsia="AR P丸ゴシック体M" w:hAnsi="AR P丸ゴシック体M" w:hint="eastAsia"/>
        </w:rPr>
        <w:t>名</w:t>
      </w:r>
    </w:p>
    <w:p w:rsidR="00930F5A" w:rsidRPr="00BB1B89" w:rsidRDefault="00930F5A" w:rsidP="00845E4C">
      <w:pPr>
        <w:pStyle w:val="a5"/>
        <w:ind w:leftChars="0" w:left="0"/>
        <w:jc w:val="left"/>
        <w:rPr>
          <w:rFonts w:ascii="AR P丸ゴシック体M" w:eastAsia="AR P丸ゴシック体M" w:hAnsi="AR P丸ゴシック体M"/>
        </w:rPr>
      </w:pPr>
    </w:p>
    <w:p w:rsidR="00937540" w:rsidRDefault="00937540" w:rsidP="00937540">
      <w:pPr>
        <w:pStyle w:val="a5"/>
        <w:ind w:leftChars="0" w:left="0" w:firstLineChars="1200" w:firstLine="2520"/>
        <w:jc w:val="left"/>
        <w:rPr>
          <w:rFonts w:ascii="AR P丸ゴシック体M" w:eastAsia="AR P丸ゴシック体M" w:hAnsi="AR P丸ゴシック体M"/>
        </w:rPr>
      </w:pPr>
    </w:p>
    <w:p w:rsidR="00F67AE7" w:rsidRPr="00937540" w:rsidRDefault="00BB1B89" w:rsidP="00937540">
      <w:pPr>
        <w:pStyle w:val="a5"/>
        <w:ind w:leftChars="0" w:left="0"/>
        <w:jc w:val="left"/>
        <w:rPr>
          <w:rFonts w:ascii="AR P丸ゴシック体M" w:eastAsia="AR P丸ゴシック体M" w:hAnsi="AR P丸ゴシック体M"/>
          <w:color w:val="000000" w:themeColor="text1"/>
          <w:szCs w:val="21"/>
        </w:rPr>
      </w:pPr>
      <w:r w:rsidRPr="00845E4C">
        <w:rPr>
          <w:rFonts w:ascii="AR P丸ゴシック体M" w:eastAsia="AR P丸ゴシック体M" w:hAnsi="AR P丸ゴシック体M" w:hint="eastAsia"/>
        </w:rPr>
        <w:t>5.</w:t>
      </w:r>
      <w:r>
        <w:rPr>
          <w:rFonts w:ascii="AR P丸ゴシック体M" w:eastAsia="AR P丸ゴシック体M" w:hAnsi="AR P丸ゴシック体M" w:hint="eastAsia"/>
          <w:color w:val="000000" w:themeColor="text1"/>
          <w:szCs w:val="21"/>
        </w:rPr>
        <w:t>今後取り上げて欲しいテーマを教えてください。</w:t>
      </w:r>
    </w:p>
    <w:p w:rsidR="004C0F25" w:rsidRDefault="00C05E87" w:rsidP="004C0F25">
      <w:pPr>
        <w:ind w:firstLineChars="100" w:firstLine="210"/>
        <w:rPr>
          <w:rFonts w:ascii="AR P丸ゴシック体M" w:eastAsia="AR P丸ゴシック体M" w:hAnsi="AR P丸ゴシック体M"/>
          <w:color w:val="000000" w:themeColor="text1"/>
          <w:szCs w:val="21"/>
        </w:rPr>
      </w:pPr>
      <w:r w:rsidRPr="00222351">
        <w:rPr>
          <w:rFonts w:ascii="AR P丸ゴシック体M" w:eastAsia="AR P丸ゴシック体M" w:hAnsi="AR P丸ゴシック体M" w:hint="eastAsia"/>
          <w:color w:val="000000" w:themeColor="text1"/>
          <w:szCs w:val="21"/>
        </w:rPr>
        <w:t>・</w:t>
      </w:r>
      <w:r w:rsidR="004C0F25">
        <w:rPr>
          <w:rFonts w:ascii="AR P丸ゴシック体M" w:eastAsia="AR P丸ゴシック体M" w:hAnsi="AR P丸ゴシック体M" w:hint="eastAsia"/>
          <w:color w:val="000000" w:themeColor="text1"/>
          <w:szCs w:val="21"/>
        </w:rPr>
        <w:t xml:space="preserve">　</w:t>
      </w:r>
      <w:r w:rsidR="004C0F25" w:rsidRPr="004C0F25">
        <w:rPr>
          <w:rFonts w:ascii="AR P丸ゴシック体M" w:eastAsia="AR P丸ゴシック体M" w:hAnsi="AR P丸ゴシック体M" w:hint="eastAsia"/>
          <w:color w:val="000000" w:themeColor="text1"/>
          <w:szCs w:val="21"/>
        </w:rPr>
        <w:t>初期研修病院の選び方</w:t>
      </w:r>
    </w:p>
    <w:p w:rsidR="004C0F25" w:rsidRDefault="004C0F25" w:rsidP="004C0F25">
      <w:pPr>
        <w:ind w:firstLine="210"/>
        <w:rPr>
          <w:rFonts w:ascii="AR P丸ゴシック体M" w:eastAsia="AR P丸ゴシック体M" w:hAnsi="AR P丸ゴシック体M"/>
          <w:color w:val="000000" w:themeColor="text1"/>
          <w:szCs w:val="21"/>
        </w:rPr>
      </w:pPr>
      <w:r w:rsidRPr="004C0F25">
        <w:rPr>
          <w:rFonts w:ascii="AR P丸ゴシック体M" w:eastAsia="AR P丸ゴシック体M" w:hAnsi="AR P丸ゴシック体M" w:hint="eastAsia"/>
          <w:color w:val="000000" w:themeColor="text1"/>
          <w:szCs w:val="21"/>
        </w:rPr>
        <w:t>・</w:t>
      </w:r>
      <w:r>
        <w:rPr>
          <w:rFonts w:ascii="AR P丸ゴシック体M" w:eastAsia="AR P丸ゴシック体M" w:hAnsi="AR P丸ゴシック体M"/>
          <w:color w:val="000000" w:themeColor="text1"/>
          <w:szCs w:val="21"/>
        </w:rPr>
        <w:t xml:space="preserve">　</w:t>
      </w:r>
      <w:r w:rsidRPr="004C0F25">
        <w:rPr>
          <w:rFonts w:ascii="AR P丸ゴシック体M" w:eastAsia="AR P丸ゴシック体M" w:hAnsi="AR P丸ゴシック体M" w:hint="eastAsia"/>
          <w:color w:val="000000" w:themeColor="text1"/>
          <w:szCs w:val="21"/>
        </w:rPr>
        <w:t>外科系のテーマ</w:t>
      </w:r>
    </w:p>
    <w:p w:rsidR="004C0F25" w:rsidRDefault="004C0F25" w:rsidP="004C0F25">
      <w:pPr>
        <w:ind w:firstLine="210"/>
        <w:rPr>
          <w:rFonts w:ascii="AR P丸ゴシック体M" w:eastAsia="AR P丸ゴシック体M" w:hAnsi="AR P丸ゴシック体M"/>
          <w:color w:val="000000" w:themeColor="text1"/>
          <w:szCs w:val="21"/>
        </w:rPr>
      </w:pPr>
      <w:r w:rsidRPr="004C0F25">
        <w:rPr>
          <w:rFonts w:ascii="AR P丸ゴシック体M" w:eastAsia="AR P丸ゴシック体M" w:hAnsi="AR P丸ゴシック体M" w:hint="eastAsia"/>
          <w:color w:val="000000" w:themeColor="text1"/>
          <w:szCs w:val="21"/>
        </w:rPr>
        <w:t>・</w:t>
      </w:r>
      <w:r>
        <w:rPr>
          <w:rFonts w:ascii="AR P丸ゴシック体M" w:eastAsia="AR P丸ゴシック体M" w:hAnsi="AR P丸ゴシック体M"/>
          <w:color w:val="000000" w:themeColor="text1"/>
          <w:szCs w:val="21"/>
        </w:rPr>
        <w:t xml:space="preserve">　</w:t>
      </w:r>
      <w:r w:rsidRPr="004C0F25">
        <w:rPr>
          <w:rFonts w:ascii="AR P丸ゴシック体M" w:eastAsia="AR P丸ゴシック体M" w:hAnsi="AR P丸ゴシック体M" w:hint="eastAsia"/>
          <w:color w:val="000000" w:themeColor="text1"/>
          <w:szCs w:val="21"/>
        </w:rPr>
        <w:t>マイナー科</w:t>
      </w:r>
      <w:r>
        <w:rPr>
          <w:rFonts w:ascii="AR P丸ゴシック体M" w:eastAsia="AR P丸ゴシック体M" w:hAnsi="AR P丸ゴシック体M" w:hint="eastAsia"/>
          <w:color w:val="000000" w:themeColor="text1"/>
          <w:szCs w:val="21"/>
        </w:rPr>
        <w:t>…</w:t>
      </w:r>
      <w:r w:rsidRPr="004C0F25">
        <w:rPr>
          <w:rFonts w:ascii="AR P丸ゴシック体M" w:eastAsia="AR P丸ゴシック体M" w:hAnsi="AR P丸ゴシック体M" w:hint="eastAsia"/>
          <w:color w:val="000000" w:themeColor="text1"/>
          <w:szCs w:val="21"/>
        </w:rPr>
        <w:t>メジャー科ばかりに目が向いているのでマイナー科も知ってみたいです。</w:t>
      </w:r>
    </w:p>
    <w:p w:rsidR="004C0F25" w:rsidRDefault="004C0F25" w:rsidP="004C0F25">
      <w:pPr>
        <w:ind w:firstLine="210"/>
        <w:rPr>
          <w:rFonts w:ascii="AR P丸ゴシック体M" w:eastAsia="AR P丸ゴシック体M" w:hAnsi="AR P丸ゴシック体M"/>
          <w:color w:val="000000" w:themeColor="text1"/>
          <w:szCs w:val="21"/>
        </w:rPr>
      </w:pPr>
      <w:r w:rsidRPr="004C0F25">
        <w:rPr>
          <w:rFonts w:ascii="AR P丸ゴシック体M" w:eastAsia="AR P丸ゴシック体M" w:hAnsi="AR P丸ゴシック体M" w:hint="eastAsia"/>
          <w:color w:val="000000" w:themeColor="text1"/>
          <w:szCs w:val="21"/>
        </w:rPr>
        <w:t>・</w:t>
      </w:r>
      <w:r>
        <w:rPr>
          <w:rFonts w:ascii="AR P丸ゴシック体M" w:eastAsia="AR P丸ゴシック体M" w:hAnsi="AR P丸ゴシック体M"/>
          <w:color w:val="000000" w:themeColor="text1"/>
          <w:szCs w:val="21"/>
        </w:rPr>
        <w:t xml:space="preserve">　</w:t>
      </w:r>
      <w:r w:rsidRPr="004C0F25">
        <w:rPr>
          <w:rFonts w:ascii="AR P丸ゴシック体M" w:eastAsia="AR P丸ゴシック体M" w:hAnsi="AR P丸ゴシック体M" w:hint="eastAsia"/>
          <w:color w:val="000000" w:themeColor="text1"/>
          <w:szCs w:val="21"/>
        </w:rPr>
        <w:t>消化器外科</w:t>
      </w:r>
    </w:p>
    <w:p w:rsidR="004C0F25" w:rsidRDefault="004C0F25" w:rsidP="004C0F25">
      <w:pPr>
        <w:ind w:firstLine="210"/>
        <w:rPr>
          <w:rFonts w:ascii="AR P丸ゴシック体M" w:eastAsia="AR P丸ゴシック体M" w:hAnsi="AR P丸ゴシック体M"/>
          <w:color w:val="000000" w:themeColor="text1"/>
          <w:szCs w:val="21"/>
        </w:rPr>
      </w:pPr>
      <w:r w:rsidRPr="004C0F25">
        <w:rPr>
          <w:rFonts w:ascii="AR P丸ゴシック体M" w:eastAsia="AR P丸ゴシック体M" w:hAnsi="AR P丸ゴシック体M" w:hint="eastAsia"/>
          <w:color w:val="000000" w:themeColor="text1"/>
          <w:szCs w:val="21"/>
        </w:rPr>
        <w:t>・</w:t>
      </w:r>
      <w:r>
        <w:rPr>
          <w:rFonts w:ascii="AR P丸ゴシック体M" w:eastAsia="AR P丸ゴシック体M" w:hAnsi="AR P丸ゴシック体M"/>
          <w:color w:val="000000" w:themeColor="text1"/>
          <w:szCs w:val="21"/>
        </w:rPr>
        <w:t xml:space="preserve">　</w:t>
      </w:r>
      <w:r w:rsidRPr="004C0F25">
        <w:rPr>
          <w:rFonts w:ascii="AR P丸ゴシック体M" w:eastAsia="AR P丸ゴシック体M" w:hAnsi="AR P丸ゴシック体M" w:hint="eastAsia"/>
          <w:color w:val="000000" w:themeColor="text1"/>
          <w:szCs w:val="21"/>
        </w:rPr>
        <w:t>内科系、女性医師のキャリア形成について</w:t>
      </w:r>
    </w:p>
    <w:p w:rsidR="004C0F25" w:rsidRDefault="004C0F25" w:rsidP="004C0F25">
      <w:pPr>
        <w:ind w:firstLine="210"/>
        <w:rPr>
          <w:rFonts w:ascii="AR P丸ゴシック体M" w:eastAsia="AR P丸ゴシック体M" w:hAnsi="AR P丸ゴシック体M"/>
          <w:color w:val="000000" w:themeColor="text1"/>
          <w:szCs w:val="21"/>
        </w:rPr>
      </w:pPr>
      <w:r w:rsidRPr="004C0F25">
        <w:rPr>
          <w:rFonts w:ascii="AR P丸ゴシック体M" w:eastAsia="AR P丸ゴシック体M" w:hAnsi="AR P丸ゴシック体M" w:hint="eastAsia"/>
          <w:color w:val="000000" w:themeColor="text1"/>
          <w:szCs w:val="21"/>
        </w:rPr>
        <w:t>・</w:t>
      </w:r>
      <w:r>
        <w:rPr>
          <w:rFonts w:ascii="AR P丸ゴシック体M" w:eastAsia="AR P丸ゴシック体M" w:hAnsi="AR P丸ゴシック体M"/>
          <w:color w:val="000000" w:themeColor="text1"/>
          <w:szCs w:val="21"/>
        </w:rPr>
        <w:t xml:space="preserve">　</w:t>
      </w:r>
      <w:r w:rsidRPr="004C0F25">
        <w:rPr>
          <w:rFonts w:ascii="AR P丸ゴシック体M" w:eastAsia="AR P丸ゴシック体M" w:hAnsi="AR P丸ゴシック体M" w:hint="eastAsia"/>
          <w:color w:val="000000" w:themeColor="text1"/>
          <w:szCs w:val="21"/>
        </w:rPr>
        <w:t>外科学の今後の進展や、未来obsoleteになりそうな分野についても教えて頂ければと思います。</w:t>
      </w:r>
    </w:p>
    <w:p w:rsidR="004C0F25" w:rsidRDefault="004C0F25" w:rsidP="004C0F25">
      <w:pPr>
        <w:ind w:firstLine="210"/>
        <w:rPr>
          <w:rFonts w:ascii="AR P丸ゴシック体M" w:eastAsia="AR P丸ゴシック体M" w:hAnsi="AR P丸ゴシック体M"/>
          <w:color w:val="000000" w:themeColor="text1"/>
          <w:szCs w:val="21"/>
        </w:rPr>
      </w:pPr>
      <w:r w:rsidRPr="004C0F25">
        <w:rPr>
          <w:rFonts w:ascii="AR P丸ゴシック体M" w:eastAsia="AR P丸ゴシック体M" w:hAnsi="AR P丸ゴシック体M" w:hint="eastAsia"/>
          <w:color w:val="000000" w:themeColor="text1"/>
          <w:szCs w:val="21"/>
        </w:rPr>
        <w:t>・</w:t>
      </w:r>
      <w:r>
        <w:rPr>
          <w:rFonts w:ascii="AR P丸ゴシック体M" w:eastAsia="AR P丸ゴシック体M" w:hAnsi="AR P丸ゴシック体M"/>
          <w:color w:val="000000" w:themeColor="text1"/>
          <w:szCs w:val="21"/>
        </w:rPr>
        <w:t xml:space="preserve">　</w:t>
      </w:r>
      <w:r w:rsidRPr="004C0F25">
        <w:rPr>
          <w:rFonts w:ascii="AR P丸ゴシック体M" w:eastAsia="AR P丸ゴシック体M" w:hAnsi="AR P丸ゴシック体M" w:hint="eastAsia"/>
          <w:color w:val="000000" w:themeColor="text1"/>
          <w:szCs w:val="21"/>
        </w:rPr>
        <w:t>小児外科</w:t>
      </w:r>
    </w:p>
    <w:p w:rsidR="004C0F25" w:rsidRPr="004C0F25" w:rsidRDefault="004C0F25" w:rsidP="004C0F25">
      <w:pPr>
        <w:ind w:firstLine="210"/>
        <w:rPr>
          <w:rFonts w:ascii="AR P丸ゴシック体M" w:eastAsia="AR P丸ゴシック体M" w:hAnsi="AR P丸ゴシック体M"/>
          <w:color w:val="000000" w:themeColor="text1"/>
          <w:szCs w:val="21"/>
        </w:rPr>
      </w:pPr>
      <w:r w:rsidRPr="004C0F25">
        <w:rPr>
          <w:rFonts w:ascii="AR P丸ゴシック体M" w:eastAsia="AR P丸ゴシック体M" w:hAnsi="AR P丸ゴシック体M" w:hint="eastAsia"/>
          <w:color w:val="000000" w:themeColor="text1"/>
          <w:szCs w:val="21"/>
        </w:rPr>
        <w:t>・</w:t>
      </w:r>
      <w:r>
        <w:rPr>
          <w:rFonts w:ascii="AR P丸ゴシック体M" w:eastAsia="AR P丸ゴシック体M" w:hAnsi="AR P丸ゴシック体M"/>
          <w:color w:val="000000" w:themeColor="text1"/>
          <w:szCs w:val="21"/>
        </w:rPr>
        <w:t xml:space="preserve">　</w:t>
      </w:r>
      <w:r w:rsidRPr="004C0F25">
        <w:rPr>
          <w:rFonts w:ascii="AR P丸ゴシック体M" w:eastAsia="AR P丸ゴシック体M" w:hAnsi="AR P丸ゴシック体M" w:hint="eastAsia"/>
          <w:color w:val="000000" w:themeColor="text1"/>
          <w:szCs w:val="21"/>
        </w:rPr>
        <w:t>救急の先生のお話も聞いてみたいと思った。</w:t>
      </w:r>
    </w:p>
    <w:sectPr w:rsidR="004C0F25" w:rsidRPr="004C0F25" w:rsidSect="00836169">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C5" w:rsidRDefault="00955EC5" w:rsidP="00930F5A">
      <w:r>
        <w:separator/>
      </w:r>
    </w:p>
  </w:endnote>
  <w:endnote w:type="continuationSeparator" w:id="0">
    <w:p w:rsidR="00955EC5" w:rsidRDefault="00955EC5" w:rsidP="0093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C5" w:rsidRDefault="00955EC5" w:rsidP="00930F5A">
      <w:r>
        <w:separator/>
      </w:r>
    </w:p>
  </w:footnote>
  <w:footnote w:type="continuationSeparator" w:id="0">
    <w:p w:rsidR="00955EC5" w:rsidRDefault="00955EC5" w:rsidP="00930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9D1"/>
    <w:multiLevelType w:val="hybridMultilevel"/>
    <w:tmpl w:val="E702F0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5414884"/>
    <w:multiLevelType w:val="hybridMultilevel"/>
    <w:tmpl w:val="97B8168E"/>
    <w:lvl w:ilvl="0" w:tplc="248C79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401F37"/>
    <w:multiLevelType w:val="hybridMultilevel"/>
    <w:tmpl w:val="6D5CF4F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E917CDA"/>
    <w:multiLevelType w:val="hybridMultilevel"/>
    <w:tmpl w:val="7EF602C2"/>
    <w:lvl w:ilvl="0" w:tplc="0409000F">
      <w:start w:val="1"/>
      <w:numFmt w:val="decimal"/>
      <w:lvlText w:val="%1."/>
      <w:lvlJc w:val="left"/>
      <w:pPr>
        <w:ind w:left="780" w:hanging="420"/>
      </w:pPr>
    </w:lvl>
    <w:lvl w:ilvl="1" w:tplc="3AF0628E">
      <w:numFmt w:val="bullet"/>
      <w:lvlText w:val="・"/>
      <w:lvlJc w:val="left"/>
      <w:pPr>
        <w:ind w:left="780" w:hanging="360"/>
      </w:pPr>
      <w:rPr>
        <w:rFonts w:ascii="AR P丸ゴシック体M" w:eastAsia="AR P丸ゴシック体M" w:hAnsi="AR P丸ゴシック体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E0"/>
    <w:rsid w:val="00011611"/>
    <w:rsid w:val="00020802"/>
    <w:rsid w:val="00041CAE"/>
    <w:rsid w:val="00050DA4"/>
    <w:rsid w:val="000A30F0"/>
    <w:rsid w:val="000B09DA"/>
    <w:rsid w:val="000B0BEB"/>
    <w:rsid w:val="000B1098"/>
    <w:rsid w:val="001221F5"/>
    <w:rsid w:val="00160FDC"/>
    <w:rsid w:val="00165844"/>
    <w:rsid w:val="001659BC"/>
    <w:rsid w:val="001A75AC"/>
    <w:rsid w:val="001C2BC1"/>
    <w:rsid w:val="001C6592"/>
    <w:rsid w:val="001F18B0"/>
    <w:rsid w:val="00220B21"/>
    <w:rsid w:val="00222351"/>
    <w:rsid w:val="0023167A"/>
    <w:rsid w:val="00286B00"/>
    <w:rsid w:val="002A5B12"/>
    <w:rsid w:val="002B45D6"/>
    <w:rsid w:val="002F3C22"/>
    <w:rsid w:val="00300553"/>
    <w:rsid w:val="003534D1"/>
    <w:rsid w:val="00354909"/>
    <w:rsid w:val="00386A05"/>
    <w:rsid w:val="003956E0"/>
    <w:rsid w:val="003C260F"/>
    <w:rsid w:val="0044022F"/>
    <w:rsid w:val="00446337"/>
    <w:rsid w:val="00464C83"/>
    <w:rsid w:val="004742D8"/>
    <w:rsid w:val="004C0ECB"/>
    <w:rsid w:val="004C0F25"/>
    <w:rsid w:val="004C36CE"/>
    <w:rsid w:val="00501E08"/>
    <w:rsid w:val="005739B0"/>
    <w:rsid w:val="005856B4"/>
    <w:rsid w:val="005B35D3"/>
    <w:rsid w:val="005B492A"/>
    <w:rsid w:val="005C368F"/>
    <w:rsid w:val="005D16C3"/>
    <w:rsid w:val="005D17EC"/>
    <w:rsid w:val="005E630B"/>
    <w:rsid w:val="00604DC2"/>
    <w:rsid w:val="00630846"/>
    <w:rsid w:val="00650FD3"/>
    <w:rsid w:val="0065626D"/>
    <w:rsid w:val="0065754B"/>
    <w:rsid w:val="00675733"/>
    <w:rsid w:val="00691A26"/>
    <w:rsid w:val="00693A79"/>
    <w:rsid w:val="006D2C6F"/>
    <w:rsid w:val="006E4500"/>
    <w:rsid w:val="006F229C"/>
    <w:rsid w:val="00750FA3"/>
    <w:rsid w:val="007D7EC7"/>
    <w:rsid w:val="0080327B"/>
    <w:rsid w:val="008142E6"/>
    <w:rsid w:val="00836169"/>
    <w:rsid w:val="008402A5"/>
    <w:rsid w:val="00842A59"/>
    <w:rsid w:val="00845E4C"/>
    <w:rsid w:val="00864B77"/>
    <w:rsid w:val="008E65FD"/>
    <w:rsid w:val="00907E05"/>
    <w:rsid w:val="00912B8D"/>
    <w:rsid w:val="00926DF5"/>
    <w:rsid w:val="00930F5A"/>
    <w:rsid w:val="009319AF"/>
    <w:rsid w:val="00931DF3"/>
    <w:rsid w:val="00937540"/>
    <w:rsid w:val="00955EC5"/>
    <w:rsid w:val="009610C1"/>
    <w:rsid w:val="00982CE9"/>
    <w:rsid w:val="0099108F"/>
    <w:rsid w:val="009A726B"/>
    <w:rsid w:val="009E7DCF"/>
    <w:rsid w:val="009F1380"/>
    <w:rsid w:val="009F1A2A"/>
    <w:rsid w:val="00A2497C"/>
    <w:rsid w:val="00A30D20"/>
    <w:rsid w:val="00A337F7"/>
    <w:rsid w:val="00A464BA"/>
    <w:rsid w:val="00A94CEA"/>
    <w:rsid w:val="00AE7874"/>
    <w:rsid w:val="00AF76E8"/>
    <w:rsid w:val="00B33C93"/>
    <w:rsid w:val="00B57207"/>
    <w:rsid w:val="00B636CC"/>
    <w:rsid w:val="00B66B0A"/>
    <w:rsid w:val="00B872FD"/>
    <w:rsid w:val="00B90B10"/>
    <w:rsid w:val="00BA4848"/>
    <w:rsid w:val="00BB1B89"/>
    <w:rsid w:val="00BB6510"/>
    <w:rsid w:val="00BC1D27"/>
    <w:rsid w:val="00BC53DA"/>
    <w:rsid w:val="00BE2B09"/>
    <w:rsid w:val="00BF29FB"/>
    <w:rsid w:val="00C012AA"/>
    <w:rsid w:val="00C030A5"/>
    <w:rsid w:val="00C05E87"/>
    <w:rsid w:val="00C171DF"/>
    <w:rsid w:val="00C6249A"/>
    <w:rsid w:val="00CA3C54"/>
    <w:rsid w:val="00CB7EFB"/>
    <w:rsid w:val="00CE006A"/>
    <w:rsid w:val="00D4258C"/>
    <w:rsid w:val="00D63247"/>
    <w:rsid w:val="00D76186"/>
    <w:rsid w:val="00DA5061"/>
    <w:rsid w:val="00DC7B06"/>
    <w:rsid w:val="00DF78ED"/>
    <w:rsid w:val="00E1367A"/>
    <w:rsid w:val="00E160CC"/>
    <w:rsid w:val="00E24401"/>
    <w:rsid w:val="00E40997"/>
    <w:rsid w:val="00EC32E6"/>
    <w:rsid w:val="00EF5BEF"/>
    <w:rsid w:val="00F604F6"/>
    <w:rsid w:val="00F67AE7"/>
    <w:rsid w:val="00F829B2"/>
    <w:rsid w:val="00F9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6E0"/>
  </w:style>
  <w:style w:type="character" w:customStyle="1" w:styleId="a4">
    <w:name w:val="日付 (文字)"/>
    <w:basedOn w:val="a0"/>
    <w:link w:val="a3"/>
    <w:uiPriority w:val="99"/>
    <w:semiHidden/>
    <w:rsid w:val="003956E0"/>
  </w:style>
  <w:style w:type="paragraph" w:styleId="a5">
    <w:name w:val="List Paragraph"/>
    <w:basedOn w:val="a"/>
    <w:uiPriority w:val="34"/>
    <w:qFormat/>
    <w:rsid w:val="003956E0"/>
    <w:pPr>
      <w:ind w:leftChars="400" w:left="840"/>
    </w:pPr>
  </w:style>
  <w:style w:type="table" w:styleId="a6">
    <w:name w:val="Table Grid"/>
    <w:basedOn w:val="a1"/>
    <w:uiPriority w:val="59"/>
    <w:rsid w:val="0039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B0BEB"/>
    <w:rPr>
      <w:rFonts w:ascii="Courier New" w:hAnsi="Courier New" w:cs="Courier New"/>
      <w:sz w:val="20"/>
      <w:szCs w:val="20"/>
    </w:rPr>
  </w:style>
  <w:style w:type="character" w:customStyle="1" w:styleId="HTML0">
    <w:name w:val="HTML 書式付き (文字)"/>
    <w:basedOn w:val="a0"/>
    <w:link w:val="HTML"/>
    <w:uiPriority w:val="99"/>
    <w:semiHidden/>
    <w:rsid w:val="000B0BEB"/>
    <w:rPr>
      <w:rFonts w:ascii="Courier New" w:hAnsi="Courier New" w:cs="Courier New"/>
      <w:sz w:val="20"/>
      <w:szCs w:val="20"/>
    </w:rPr>
  </w:style>
  <w:style w:type="paragraph" w:styleId="a7">
    <w:name w:val="Balloon Text"/>
    <w:basedOn w:val="a"/>
    <w:link w:val="a8"/>
    <w:uiPriority w:val="99"/>
    <w:semiHidden/>
    <w:unhideWhenUsed/>
    <w:rsid w:val="00A33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7F7"/>
    <w:rPr>
      <w:rFonts w:asciiTheme="majorHAnsi" w:eastAsiaTheme="majorEastAsia" w:hAnsiTheme="majorHAnsi" w:cstheme="majorBidi"/>
      <w:sz w:val="18"/>
      <w:szCs w:val="18"/>
    </w:rPr>
  </w:style>
  <w:style w:type="paragraph" w:styleId="a9">
    <w:name w:val="header"/>
    <w:basedOn w:val="a"/>
    <w:link w:val="aa"/>
    <w:uiPriority w:val="99"/>
    <w:unhideWhenUsed/>
    <w:rsid w:val="00930F5A"/>
    <w:pPr>
      <w:tabs>
        <w:tab w:val="center" w:pos="4252"/>
        <w:tab w:val="right" w:pos="8504"/>
      </w:tabs>
      <w:snapToGrid w:val="0"/>
    </w:pPr>
  </w:style>
  <w:style w:type="character" w:customStyle="1" w:styleId="aa">
    <w:name w:val="ヘッダー (文字)"/>
    <w:basedOn w:val="a0"/>
    <w:link w:val="a9"/>
    <w:uiPriority w:val="99"/>
    <w:rsid w:val="00930F5A"/>
  </w:style>
  <w:style w:type="paragraph" w:styleId="ab">
    <w:name w:val="footer"/>
    <w:basedOn w:val="a"/>
    <w:link w:val="ac"/>
    <w:uiPriority w:val="99"/>
    <w:unhideWhenUsed/>
    <w:rsid w:val="00930F5A"/>
    <w:pPr>
      <w:tabs>
        <w:tab w:val="center" w:pos="4252"/>
        <w:tab w:val="right" w:pos="8504"/>
      </w:tabs>
      <w:snapToGrid w:val="0"/>
    </w:pPr>
  </w:style>
  <w:style w:type="character" w:customStyle="1" w:styleId="ac">
    <w:name w:val="フッター (文字)"/>
    <w:basedOn w:val="a0"/>
    <w:link w:val="ab"/>
    <w:uiPriority w:val="99"/>
    <w:rsid w:val="00930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6E0"/>
  </w:style>
  <w:style w:type="character" w:customStyle="1" w:styleId="a4">
    <w:name w:val="日付 (文字)"/>
    <w:basedOn w:val="a0"/>
    <w:link w:val="a3"/>
    <w:uiPriority w:val="99"/>
    <w:semiHidden/>
    <w:rsid w:val="003956E0"/>
  </w:style>
  <w:style w:type="paragraph" w:styleId="a5">
    <w:name w:val="List Paragraph"/>
    <w:basedOn w:val="a"/>
    <w:uiPriority w:val="34"/>
    <w:qFormat/>
    <w:rsid w:val="003956E0"/>
    <w:pPr>
      <w:ind w:leftChars="400" w:left="840"/>
    </w:pPr>
  </w:style>
  <w:style w:type="table" w:styleId="a6">
    <w:name w:val="Table Grid"/>
    <w:basedOn w:val="a1"/>
    <w:uiPriority w:val="59"/>
    <w:rsid w:val="0039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B0BEB"/>
    <w:rPr>
      <w:rFonts w:ascii="Courier New" w:hAnsi="Courier New" w:cs="Courier New"/>
      <w:sz w:val="20"/>
      <w:szCs w:val="20"/>
    </w:rPr>
  </w:style>
  <w:style w:type="character" w:customStyle="1" w:styleId="HTML0">
    <w:name w:val="HTML 書式付き (文字)"/>
    <w:basedOn w:val="a0"/>
    <w:link w:val="HTML"/>
    <w:uiPriority w:val="99"/>
    <w:semiHidden/>
    <w:rsid w:val="000B0BEB"/>
    <w:rPr>
      <w:rFonts w:ascii="Courier New" w:hAnsi="Courier New" w:cs="Courier New"/>
      <w:sz w:val="20"/>
      <w:szCs w:val="20"/>
    </w:rPr>
  </w:style>
  <w:style w:type="paragraph" w:styleId="a7">
    <w:name w:val="Balloon Text"/>
    <w:basedOn w:val="a"/>
    <w:link w:val="a8"/>
    <w:uiPriority w:val="99"/>
    <w:semiHidden/>
    <w:unhideWhenUsed/>
    <w:rsid w:val="00A33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7F7"/>
    <w:rPr>
      <w:rFonts w:asciiTheme="majorHAnsi" w:eastAsiaTheme="majorEastAsia" w:hAnsiTheme="majorHAnsi" w:cstheme="majorBidi"/>
      <w:sz w:val="18"/>
      <w:szCs w:val="18"/>
    </w:rPr>
  </w:style>
  <w:style w:type="paragraph" w:styleId="a9">
    <w:name w:val="header"/>
    <w:basedOn w:val="a"/>
    <w:link w:val="aa"/>
    <w:uiPriority w:val="99"/>
    <w:unhideWhenUsed/>
    <w:rsid w:val="00930F5A"/>
    <w:pPr>
      <w:tabs>
        <w:tab w:val="center" w:pos="4252"/>
        <w:tab w:val="right" w:pos="8504"/>
      </w:tabs>
      <w:snapToGrid w:val="0"/>
    </w:pPr>
  </w:style>
  <w:style w:type="character" w:customStyle="1" w:styleId="aa">
    <w:name w:val="ヘッダー (文字)"/>
    <w:basedOn w:val="a0"/>
    <w:link w:val="a9"/>
    <w:uiPriority w:val="99"/>
    <w:rsid w:val="00930F5A"/>
  </w:style>
  <w:style w:type="paragraph" w:styleId="ab">
    <w:name w:val="footer"/>
    <w:basedOn w:val="a"/>
    <w:link w:val="ac"/>
    <w:uiPriority w:val="99"/>
    <w:unhideWhenUsed/>
    <w:rsid w:val="00930F5A"/>
    <w:pPr>
      <w:tabs>
        <w:tab w:val="center" w:pos="4252"/>
        <w:tab w:val="right" w:pos="8504"/>
      </w:tabs>
      <w:snapToGrid w:val="0"/>
    </w:pPr>
  </w:style>
  <w:style w:type="character" w:customStyle="1" w:styleId="ac">
    <w:name w:val="フッター (文字)"/>
    <w:basedOn w:val="a0"/>
    <w:link w:val="ab"/>
    <w:uiPriority w:val="99"/>
    <w:rsid w:val="0093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2866">
      <w:bodyDiv w:val="1"/>
      <w:marLeft w:val="0"/>
      <w:marRight w:val="0"/>
      <w:marTop w:val="0"/>
      <w:marBottom w:val="0"/>
      <w:divBdr>
        <w:top w:val="none" w:sz="0" w:space="0" w:color="auto"/>
        <w:left w:val="none" w:sz="0" w:space="0" w:color="auto"/>
        <w:bottom w:val="none" w:sz="0" w:space="0" w:color="auto"/>
        <w:right w:val="none" w:sz="0" w:space="0" w:color="auto"/>
      </w:divBdr>
    </w:div>
    <w:div w:id="92824909">
      <w:bodyDiv w:val="1"/>
      <w:marLeft w:val="0"/>
      <w:marRight w:val="0"/>
      <w:marTop w:val="0"/>
      <w:marBottom w:val="0"/>
      <w:divBdr>
        <w:top w:val="none" w:sz="0" w:space="0" w:color="auto"/>
        <w:left w:val="none" w:sz="0" w:space="0" w:color="auto"/>
        <w:bottom w:val="none" w:sz="0" w:space="0" w:color="auto"/>
        <w:right w:val="none" w:sz="0" w:space="0" w:color="auto"/>
      </w:divBdr>
    </w:div>
    <w:div w:id="174155409">
      <w:bodyDiv w:val="1"/>
      <w:marLeft w:val="0"/>
      <w:marRight w:val="0"/>
      <w:marTop w:val="0"/>
      <w:marBottom w:val="0"/>
      <w:divBdr>
        <w:top w:val="none" w:sz="0" w:space="0" w:color="auto"/>
        <w:left w:val="none" w:sz="0" w:space="0" w:color="auto"/>
        <w:bottom w:val="none" w:sz="0" w:space="0" w:color="auto"/>
        <w:right w:val="none" w:sz="0" w:space="0" w:color="auto"/>
      </w:divBdr>
    </w:div>
    <w:div w:id="194777062">
      <w:bodyDiv w:val="1"/>
      <w:marLeft w:val="0"/>
      <w:marRight w:val="0"/>
      <w:marTop w:val="0"/>
      <w:marBottom w:val="0"/>
      <w:divBdr>
        <w:top w:val="none" w:sz="0" w:space="0" w:color="auto"/>
        <w:left w:val="none" w:sz="0" w:space="0" w:color="auto"/>
        <w:bottom w:val="none" w:sz="0" w:space="0" w:color="auto"/>
        <w:right w:val="none" w:sz="0" w:space="0" w:color="auto"/>
      </w:divBdr>
    </w:div>
    <w:div w:id="257103416">
      <w:bodyDiv w:val="1"/>
      <w:marLeft w:val="0"/>
      <w:marRight w:val="0"/>
      <w:marTop w:val="0"/>
      <w:marBottom w:val="0"/>
      <w:divBdr>
        <w:top w:val="none" w:sz="0" w:space="0" w:color="auto"/>
        <w:left w:val="none" w:sz="0" w:space="0" w:color="auto"/>
        <w:bottom w:val="none" w:sz="0" w:space="0" w:color="auto"/>
        <w:right w:val="none" w:sz="0" w:space="0" w:color="auto"/>
      </w:divBdr>
    </w:div>
    <w:div w:id="431626673">
      <w:bodyDiv w:val="1"/>
      <w:marLeft w:val="0"/>
      <w:marRight w:val="0"/>
      <w:marTop w:val="0"/>
      <w:marBottom w:val="0"/>
      <w:divBdr>
        <w:top w:val="none" w:sz="0" w:space="0" w:color="auto"/>
        <w:left w:val="none" w:sz="0" w:space="0" w:color="auto"/>
        <w:bottom w:val="none" w:sz="0" w:space="0" w:color="auto"/>
        <w:right w:val="none" w:sz="0" w:space="0" w:color="auto"/>
      </w:divBdr>
    </w:div>
    <w:div w:id="454131439">
      <w:bodyDiv w:val="1"/>
      <w:marLeft w:val="0"/>
      <w:marRight w:val="0"/>
      <w:marTop w:val="0"/>
      <w:marBottom w:val="0"/>
      <w:divBdr>
        <w:top w:val="none" w:sz="0" w:space="0" w:color="auto"/>
        <w:left w:val="none" w:sz="0" w:space="0" w:color="auto"/>
        <w:bottom w:val="none" w:sz="0" w:space="0" w:color="auto"/>
        <w:right w:val="none" w:sz="0" w:space="0" w:color="auto"/>
      </w:divBdr>
    </w:div>
    <w:div w:id="568032315">
      <w:bodyDiv w:val="1"/>
      <w:marLeft w:val="0"/>
      <w:marRight w:val="0"/>
      <w:marTop w:val="0"/>
      <w:marBottom w:val="0"/>
      <w:divBdr>
        <w:top w:val="none" w:sz="0" w:space="0" w:color="auto"/>
        <w:left w:val="none" w:sz="0" w:space="0" w:color="auto"/>
        <w:bottom w:val="none" w:sz="0" w:space="0" w:color="auto"/>
        <w:right w:val="none" w:sz="0" w:space="0" w:color="auto"/>
      </w:divBdr>
    </w:div>
    <w:div w:id="633413395">
      <w:bodyDiv w:val="1"/>
      <w:marLeft w:val="0"/>
      <w:marRight w:val="0"/>
      <w:marTop w:val="0"/>
      <w:marBottom w:val="0"/>
      <w:divBdr>
        <w:top w:val="none" w:sz="0" w:space="0" w:color="auto"/>
        <w:left w:val="none" w:sz="0" w:space="0" w:color="auto"/>
        <w:bottom w:val="none" w:sz="0" w:space="0" w:color="auto"/>
        <w:right w:val="none" w:sz="0" w:space="0" w:color="auto"/>
      </w:divBdr>
    </w:div>
    <w:div w:id="669216916">
      <w:bodyDiv w:val="1"/>
      <w:marLeft w:val="0"/>
      <w:marRight w:val="0"/>
      <w:marTop w:val="0"/>
      <w:marBottom w:val="0"/>
      <w:divBdr>
        <w:top w:val="none" w:sz="0" w:space="0" w:color="auto"/>
        <w:left w:val="none" w:sz="0" w:space="0" w:color="auto"/>
        <w:bottom w:val="none" w:sz="0" w:space="0" w:color="auto"/>
        <w:right w:val="none" w:sz="0" w:space="0" w:color="auto"/>
      </w:divBdr>
    </w:div>
    <w:div w:id="803472142">
      <w:bodyDiv w:val="1"/>
      <w:marLeft w:val="0"/>
      <w:marRight w:val="0"/>
      <w:marTop w:val="0"/>
      <w:marBottom w:val="0"/>
      <w:divBdr>
        <w:top w:val="none" w:sz="0" w:space="0" w:color="auto"/>
        <w:left w:val="none" w:sz="0" w:space="0" w:color="auto"/>
        <w:bottom w:val="none" w:sz="0" w:space="0" w:color="auto"/>
        <w:right w:val="none" w:sz="0" w:space="0" w:color="auto"/>
      </w:divBdr>
    </w:div>
    <w:div w:id="825248826">
      <w:bodyDiv w:val="1"/>
      <w:marLeft w:val="0"/>
      <w:marRight w:val="0"/>
      <w:marTop w:val="0"/>
      <w:marBottom w:val="0"/>
      <w:divBdr>
        <w:top w:val="none" w:sz="0" w:space="0" w:color="auto"/>
        <w:left w:val="none" w:sz="0" w:space="0" w:color="auto"/>
        <w:bottom w:val="none" w:sz="0" w:space="0" w:color="auto"/>
        <w:right w:val="none" w:sz="0" w:space="0" w:color="auto"/>
      </w:divBdr>
    </w:div>
    <w:div w:id="872233085">
      <w:bodyDiv w:val="1"/>
      <w:marLeft w:val="0"/>
      <w:marRight w:val="0"/>
      <w:marTop w:val="0"/>
      <w:marBottom w:val="0"/>
      <w:divBdr>
        <w:top w:val="none" w:sz="0" w:space="0" w:color="auto"/>
        <w:left w:val="none" w:sz="0" w:space="0" w:color="auto"/>
        <w:bottom w:val="none" w:sz="0" w:space="0" w:color="auto"/>
        <w:right w:val="none" w:sz="0" w:space="0" w:color="auto"/>
      </w:divBdr>
    </w:div>
    <w:div w:id="910578398">
      <w:bodyDiv w:val="1"/>
      <w:marLeft w:val="0"/>
      <w:marRight w:val="0"/>
      <w:marTop w:val="0"/>
      <w:marBottom w:val="0"/>
      <w:divBdr>
        <w:top w:val="none" w:sz="0" w:space="0" w:color="auto"/>
        <w:left w:val="none" w:sz="0" w:space="0" w:color="auto"/>
        <w:bottom w:val="none" w:sz="0" w:space="0" w:color="auto"/>
        <w:right w:val="none" w:sz="0" w:space="0" w:color="auto"/>
      </w:divBdr>
    </w:div>
    <w:div w:id="955479872">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165321105">
      <w:bodyDiv w:val="1"/>
      <w:marLeft w:val="0"/>
      <w:marRight w:val="0"/>
      <w:marTop w:val="0"/>
      <w:marBottom w:val="0"/>
      <w:divBdr>
        <w:top w:val="none" w:sz="0" w:space="0" w:color="auto"/>
        <w:left w:val="none" w:sz="0" w:space="0" w:color="auto"/>
        <w:bottom w:val="none" w:sz="0" w:space="0" w:color="auto"/>
        <w:right w:val="none" w:sz="0" w:space="0" w:color="auto"/>
      </w:divBdr>
    </w:div>
    <w:div w:id="1214345983">
      <w:bodyDiv w:val="1"/>
      <w:marLeft w:val="0"/>
      <w:marRight w:val="0"/>
      <w:marTop w:val="0"/>
      <w:marBottom w:val="0"/>
      <w:divBdr>
        <w:top w:val="none" w:sz="0" w:space="0" w:color="auto"/>
        <w:left w:val="none" w:sz="0" w:space="0" w:color="auto"/>
        <w:bottom w:val="none" w:sz="0" w:space="0" w:color="auto"/>
        <w:right w:val="none" w:sz="0" w:space="0" w:color="auto"/>
      </w:divBdr>
    </w:div>
    <w:div w:id="1237394778">
      <w:bodyDiv w:val="1"/>
      <w:marLeft w:val="0"/>
      <w:marRight w:val="0"/>
      <w:marTop w:val="0"/>
      <w:marBottom w:val="0"/>
      <w:divBdr>
        <w:top w:val="none" w:sz="0" w:space="0" w:color="auto"/>
        <w:left w:val="none" w:sz="0" w:space="0" w:color="auto"/>
        <w:bottom w:val="none" w:sz="0" w:space="0" w:color="auto"/>
        <w:right w:val="none" w:sz="0" w:space="0" w:color="auto"/>
      </w:divBdr>
    </w:div>
    <w:div w:id="1366057134">
      <w:bodyDiv w:val="1"/>
      <w:marLeft w:val="0"/>
      <w:marRight w:val="0"/>
      <w:marTop w:val="0"/>
      <w:marBottom w:val="0"/>
      <w:divBdr>
        <w:top w:val="none" w:sz="0" w:space="0" w:color="auto"/>
        <w:left w:val="none" w:sz="0" w:space="0" w:color="auto"/>
        <w:bottom w:val="none" w:sz="0" w:space="0" w:color="auto"/>
        <w:right w:val="none" w:sz="0" w:space="0" w:color="auto"/>
      </w:divBdr>
    </w:div>
    <w:div w:id="1385133521">
      <w:bodyDiv w:val="1"/>
      <w:marLeft w:val="0"/>
      <w:marRight w:val="0"/>
      <w:marTop w:val="0"/>
      <w:marBottom w:val="0"/>
      <w:divBdr>
        <w:top w:val="none" w:sz="0" w:space="0" w:color="auto"/>
        <w:left w:val="none" w:sz="0" w:space="0" w:color="auto"/>
        <w:bottom w:val="none" w:sz="0" w:space="0" w:color="auto"/>
        <w:right w:val="none" w:sz="0" w:space="0" w:color="auto"/>
      </w:divBdr>
    </w:div>
    <w:div w:id="1408066209">
      <w:bodyDiv w:val="1"/>
      <w:marLeft w:val="0"/>
      <w:marRight w:val="0"/>
      <w:marTop w:val="0"/>
      <w:marBottom w:val="0"/>
      <w:divBdr>
        <w:top w:val="none" w:sz="0" w:space="0" w:color="auto"/>
        <w:left w:val="none" w:sz="0" w:space="0" w:color="auto"/>
        <w:bottom w:val="none" w:sz="0" w:space="0" w:color="auto"/>
        <w:right w:val="none" w:sz="0" w:space="0" w:color="auto"/>
      </w:divBdr>
    </w:div>
    <w:div w:id="1421829740">
      <w:bodyDiv w:val="1"/>
      <w:marLeft w:val="0"/>
      <w:marRight w:val="0"/>
      <w:marTop w:val="0"/>
      <w:marBottom w:val="0"/>
      <w:divBdr>
        <w:top w:val="none" w:sz="0" w:space="0" w:color="auto"/>
        <w:left w:val="none" w:sz="0" w:space="0" w:color="auto"/>
        <w:bottom w:val="none" w:sz="0" w:space="0" w:color="auto"/>
        <w:right w:val="none" w:sz="0" w:space="0" w:color="auto"/>
      </w:divBdr>
    </w:div>
    <w:div w:id="1496991258">
      <w:bodyDiv w:val="1"/>
      <w:marLeft w:val="0"/>
      <w:marRight w:val="0"/>
      <w:marTop w:val="0"/>
      <w:marBottom w:val="0"/>
      <w:divBdr>
        <w:top w:val="none" w:sz="0" w:space="0" w:color="auto"/>
        <w:left w:val="none" w:sz="0" w:space="0" w:color="auto"/>
        <w:bottom w:val="none" w:sz="0" w:space="0" w:color="auto"/>
        <w:right w:val="none" w:sz="0" w:space="0" w:color="auto"/>
      </w:divBdr>
    </w:div>
    <w:div w:id="1615166604">
      <w:bodyDiv w:val="1"/>
      <w:marLeft w:val="0"/>
      <w:marRight w:val="0"/>
      <w:marTop w:val="0"/>
      <w:marBottom w:val="0"/>
      <w:divBdr>
        <w:top w:val="none" w:sz="0" w:space="0" w:color="auto"/>
        <w:left w:val="none" w:sz="0" w:space="0" w:color="auto"/>
        <w:bottom w:val="none" w:sz="0" w:space="0" w:color="auto"/>
        <w:right w:val="none" w:sz="0" w:space="0" w:color="auto"/>
      </w:divBdr>
    </w:div>
    <w:div w:id="1638489614">
      <w:bodyDiv w:val="1"/>
      <w:marLeft w:val="0"/>
      <w:marRight w:val="0"/>
      <w:marTop w:val="0"/>
      <w:marBottom w:val="0"/>
      <w:divBdr>
        <w:top w:val="none" w:sz="0" w:space="0" w:color="auto"/>
        <w:left w:val="none" w:sz="0" w:space="0" w:color="auto"/>
        <w:bottom w:val="none" w:sz="0" w:space="0" w:color="auto"/>
        <w:right w:val="none" w:sz="0" w:space="0" w:color="auto"/>
      </w:divBdr>
    </w:div>
    <w:div w:id="1728063103">
      <w:bodyDiv w:val="1"/>
      <w:marLeft w:val="0"/>
      <w:marRight w:val="0"/>
      <w:marTop w:val="0"/>
      <w:marBottom w:val="0"/>
      <w:divBdr>
        <w:top w:val="none" w:sz="0" w:space="0" w:color="auto"/>
        <w:left w:val="none" w:sz="0" w:space="0" w:color="auto"/>
        <w:bottom w:val="none" w:sz="0" w:space="0" w:color="auto"/>
        <w:right w:val="none" w:sz="0" w:space="0" w:color="auto"/>
      </w:divBdr>
    </w:div>
    <w:div w:id="1895387522">
      <w:bodyDiv w:val="1"/>
      <w:marLeft w:val="0"/>
      <w:marRight w:val="0"/>
      <w:marTop w:val="0"/>
      <w:marBottom w:val="0"/>
      <w:divBdr>
        <w:top w:val="none" w:sz="0" w:space="0" w:color="auto"/>
        <w:left w:val="none" w:sz="0" w:space="0" w:color="auto"/>
        <w:bottom w:val="none" w:sz="0" w:space="0" w:color="auto"/>
        <w:right w:val="none" w:sz="0" w:space="0" w:color="auto"/>
      </w:divBdr>
    </w:div>
    <w:div w:id="1942907847">
      <w:bodyDiv w:val="1"/>
      <w:marLeft w:val="0"/>
      <w:marRight w:val="0"/>
      <w:marTop w:val="0"/>
      <w:marBottom w:val="0"/>
      <w:divBdr>
        <w:top w:val="none" w:sz="0" w:space="0" w:color="auto"/>
        <w:left w:val="none" w:sz="0" w:space="0" w:color="auto"/>
        <w:bottom w:val="none" w:sz="0" w:space="0" w:color="auto"/>
        <w:right w:val="none" w:sz="0" w:space="0" w:color="auto"/>
      </w:divBdr>
    </w:div>
    <w:div w:id="2057973277">
      <w:bodyDiv w:val="1"/>
      <w:marLeft w:val="0"/>
      <w:marRight w:val="0"/>
      <w:marTop w:val="0"/>
      <w:marBottom w:val="0"/>
      <w:divBdr>
        <w:top w:val="none" w:sz="0" w:space="0" w:color="auto"/>
        <w:left w:val="none" w:sz="0" w:space="0" w:color="auto"/>
        <w:bottom w:val="none" w:sz="0" w:space="0" w:color="auto"/>
        <w:right w:val="none" w:sz="0" w:space="0" w:color="auto"/>
      </w:divBdr>
    </w:div>
    <w:div w:id="21346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0036-C2BC-49C5-94CD-8B73D028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jyoishien</dc:creator>
  <cp:lastModifiedBy>jyoishien</cp:lastModifiedBy>
  <cp:revision>3</cp:revision>
  <cp:lastPrinted>2018-05-24T04:09:00Z</cp:lastPrinted>
  <dcterms:created xsi:type="dcterms:W3CDTF">2018-10-30T00:25:00Z</dcterms:created>
  <dcterms:modified xsi:type="dcterms:W3CDTF">2018-10-30T06:15:00Z</dcterms:modified>
</cp:coreProperties>
</file>